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C8CE5" w14:textId="77777777" w:rsidR="00305D9B" w:rsidRDefault="00305D9B" w:rsidP="00500055">
      <w:pPr>
        <w:spacing w:before="360"/>
        <w:rPr>
          <w:rFonts w:ascii="Arial" w:hAnsi="Arial"/>
          <w:b/>
          <w:sz w:val="28"/>
          <w:lang w:val="fr-CH"/>
        </w:rPr>
      </w:pPr>
      <w:r>
        <w:rPr>
          <w:rFonts w:ascii="Arial" w:hAnsi="Arial"/>
          <w:b/>
          <w:sz w:val="28"/>
          <w:lang w:val="fr-CH"/>
        </w:rPr>
        <w:t>Annexe 2</w:t>
      </w:r>
    </w:p>
    <w:p w14:paraId="5F65CF48" w14:textId="77777777" w:rsidR="000411C7" w:rsidRPr="00D07D9F" w:rsidRDefault="00305D9B" w:rsidP="00500055">
      <w:pPr>
        <w:spacing w:before="360"/>
        <w:rPr>
          <w:rFonts w:ascii="Arial" w:hAnsi="Arial"/>
          <w:b/>
          <w:sz w:val="28"/>
          <w:lang w:val="fr-CH"/>
        </w:rPr>
      </w:pPr>
      <w:r>
        <w:rPr>
          <w:rFonts w:ascii="Arial" w:hAnsi="Arial"/>
          <w:b/>
          <w:sz w:val="28"/>
          <w:lang w:val="fr-CH"/>
        </w:rPr>
        <w:t>Bases légales supplémentaires des cantons lieux des cours</w:t>
      </w:r>
    </w:p>
    <w:p w14:paraId="5FCDEFCC" w14:textId="77777777" w:rsidR="00500055" w:rsidRPr="00D07D9F" w:rsidRDefault="00500055" w:rsidP="00500055">
      <w:pPr>
        <w:jc w:val="both"/>
        <w:rPr>
          <w:rFonts w:ascii="Arial" w:hAnsi="Arial"/>
          <w:b/>
          <w:sz w:val="28"/>
          <w:lang w:val="fr-CH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4"/>
      </w:tblGrid>
      <w:tr w:rsidR="00500055" w:rsidRPr="00D07D9F" w14:paraId="0030541E" w14:textId="7777777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105" w:type="dxa"/>
            <w:shd w:val="clear" w:color="auto" w:fill="E6E6E6"/>
          </w:tcPr>
          <w:p w14:paraId="7A7546F6" w14:textId="77777777" w:rsidR="00500055" w:rsidRPr="00D07D9F" w:rsidRDefault="006C3318" w:rsidP="00500055">
            <w:pPr>
              <w:spacing w:before="60"/>
              <w:ind w:left="40"/>
              <w:jc w:val="both"/>
              <w:rPr>
                <w:rFonts w:ascii="Arial" w:hAnsi="Arial"/>
                <w:b/>
                <w:sz w:val="28"/>
                <w:lang w:val="fr-CH"/>
              </w:rPr>
            </w:pPr>
            <w:r w:rsidRPr="00D07D9F">
              <w:rPr>
                <w:rFonts w:ascii="Arial" w:hAnsi="Arial"/>
                <w:b/>
                <w:sz w:val="28"/>
                <w:lang w:val="fr-CH"/>
              </w:rPr>
              <w:t>Cours interentr</w:t>
            </w:r>
            <w:r w:rsidR="000411C7" w:rsidRPr="00D07D9F">
              <w:rPr>
                <w:rFonts w:ascii="Arial" w:hAnsi="Arial"/>
                <w:b/>
                <w:sz w:val="28"/>
                <w:lang w:val="fr-CH"/>
              </w:rPr>
              <w:t>e</w:t>
            </w:r>
            <w:r w:rsidRPr="00D07D9F">
              <w:rPr>
                <w:rFonts w:ascii="Arial" w:hAnsi="Arial"/>
                <w:b/>
                <w:sz w:val="28"/>
                <w:lang w:val="fr-CH"/>
              </w:rPr>
              <w:t>prise</w:t>
            </w:r>
            <w:r w:rsidR="00B61F8D" w:rsidRPr="00D07D9F">
              <w:rPr>
                <w:rFonts w:ascii="Arial" w:hAnsi="Arial"/>
                <w:b/>
                <w:sz w:val="28"/>
                <w:lang w:val="fr-CH"/>
              </w:rPr>
              <w:t>s</w:t>
            </w:r>
            <w:r w:rsidRPr="00D07D9F">
              <w:rPr>
                <w:rFonts w:ascii="Arial" w:hAnsi="Arial"/>
                <w:b/>
                <w:sz w:val="28"/>
                <w:lang w:val="fr-CH"/>
              </w:rPr>
              <w:t xml:space="preserve"> </w:t>
            </w:r>
            <w:r w:rsidR="00F877F5">
              <w:rPr>
                <w:rFonts w:ascii="Arial" w:hAnsi="Arial"/>
                <w:b/>
                <w:sz w:val="28"/>
                <w:lang w:val="fr-CH"/>
              </w:rPr>
              <w:t xml:space="preserve">pour </w:t>
            </w:r>
            <w:r w:rsidRPr="00D07D9F">
              <w:rPr>
                <w:rFonts w:ascii="Arial" w:hAnsi="Arial"/>
                <w:b/>
                <w:sz w:val="28"/>
                <w:highlight w:val="yellow"/>
                <w:lang w:val="fr-CH"/>
              </w:rPr>
              <w:t>PROFESSION</w:t>
            </w:r>
          </w:p>
        </w:tc>
      </w:tr>
    </w:tbl>
    <w:p w14:paraId="5917A30B" w14:textId="77777777" w:rsidR="00500055" w:rsidRPr="00D07D9F" w:rsidRDefault="00500055" w:rsidP="00500055">
      <w:pPr>
        <w:jc w:val="both"/>
        <w:rPr>
          <w:rFonts w:ascii="Arial" w:hAnsi="Arial"/>
          <w:b/>
          <w:lang w:val="fr-CH"/>
        </w:rPr>
      </w:pPr>
    </w:p>
    <w:p w14:paraId="7AD6B3E9" w14:textId="77777777" w:rsidR="00500055" w:rsidRPr="00D07D9F" w:rsidRDefault="00500055" w:rsidP="00500055">
      <w:pPr>
        <w:rPr>
          <w:rFonts w:ascii="Arial" w:hAnsi="Arial"/>
          <w:b/>
          <w:lang w:val="fr-CH"/>
        </w:rPr>
      </w:pPr>
    </w:p>
    <w:p w14:paraId="19C0F4D9" w14:textId="77777777" w:rsidR="00B61F8D" w:rsidRPr="00D07D9F" w:rsidRDefault="006C3318" w:rsidP="00500055">
      <w:pPr>
        <w:jc w:val="both"/>
        <w:rPr>
          <w:rFonts w:ascii="Arial" w:hAnsi="Arial"/>
          <w:sz w:val="20"/>
          <w:lang w:val="fr-CH"/>
        </w:rPr>
      </w:pPr>
      <w:r w:rsidRPr="00D07D9F">
        <w:rPr>
          <w:rFonts w:ascii="Arial" w:hAnsi="Arial"/>
          <w:sz w:val="20"/>
          <w:lang w:val="fr-CH"/>
        </w:rPr>
        <w:t xml:space="preserve">Le </w:t>
      </w:r>
      <w:r w:rsidRPr="00D07D9F">
        <w:rPr>
          <w:rFonts w:ascii="Arial" w:hAnsi="Arial"/>
          <w:sz w:val="20"/>
          <w:highlight w:val="yellow"/>
          <w:lang w:val="fr-CH"/>
        </w:rPr>
        <w:t>DATE</w:t>
      </w:r>
      <w:r w:rsidRPr="00D07D9F">
        <w:rPr>
          <w:rFonts w:ascii="Arial" w:hAnsi="Arial"/>
          <w:sz w:val="20"/>
          <w:lang w:val="fr-CH"/>
        </w:rPr>
        <w:t>, le</w:t>
      </w:r>
      <w:r w:rsidR="00500055" w:rsidRPr="00D07D9F">
        <w:rPr>
          <w:rFonts w:ascii="Arial" w:hAnsi="Arial"/>
          <w:sz w:val="20"/>
          <w:lang w:val="fr-CH"/>
        </w:rPr>
        <w:t xml:space="preserve"> </w:t>
      </w:r>
      <w:r w:rsidRPr="00D07D9F">
        <w:rPr>
          <w:rFonts w:ascii="Arial" w:hAnsi="Arial"/>
          <w:sz w:val="20"/>
          <w:highlight w:val="yellow"/>
          <w:lang w:val="fr-CH"/>
        </w:rPr>
        <w:t>CANTON SIÈGE</w:t>
      </w:r>
      <w:r w:rsidR="00500055" w:rsidRPr="00D07D9F">
        <w:rPr>
          <w:rFonts w:ascii="Arial" w:hAnsi="Arial"/>
          <w:sz w:val="20"/>
          <w:lang w:val="fr-CH"/>
        </w:rPr>
        <w:t xml:space="preserve"> </w:t>
      </w:r>
      <w:r w:rsidRPr="00D07D9F">
        <w:rPr>
          <w:rFonts w:ascii="Arial" w:hAnsi="Arial"/>
          <w:sz w:val="20"/>
          <w:lang w:val="fr-CH"/>
        </w:rPr>
        <w:t>a conclu</w:t>
      </w:r>
      <w:r w:rsidR="00500055" w:rsidRPr="00D07D9F">
        <w:rPr>
          <w:rFonts w:ascii="Arial" w:hAnsi="Arial"/>
          <w:sz w:val="20"/>
          <w:lang w:val="fr-CH"/>
        </w:rPr>
        <w:t xml:space="preserve"> </w:t>
      </w:r>
      <w:r w:rsidR="00117B44">
        <w:rPr>
          <w:rFonts w:ascii="Arial" w:hAnsi="Arial"/>
          <w:sz w:val="20"/>
          <w:lang w:val="fr-CH"/>
        </w:rPr>
        <w:t>un contrat</w:t>
      </w:r>
      <w:r w:rsidRPr="00D07D9F">
        <w:rPr>
          <w:rFonts w:ascii="Arial" w:hAnsi="Arial"/>
          <w:sz w:val="20"/>
          <w:lang w:val="fr-CH"/>
        </w:rPr>
        <w:t xml:space="preserve"> de prestation</w:t>
      </w:r>
      <w:r w:rsidR="00117B44">
        <w:rPr>
          <w:rFonts w:ascii="Arial" w:hAnsi="Arial"/>
          <w:sz w:val="20"/>
          <w:lang w:val="fr-CH"/>
        </w:rPr>
        <w:t>s</w:t>
      </w:r>
      <w:r w:rsidRPr="00D07D9F">
        <w:rPr>
          <w:rFonts w:ascii="Arial" w:hAnsi="Arial"/>
          <w:sz w:val="20"/>
          <w:lang w:val="fr-CH"/>
        </w:rPr>
        <w:t xml:space="preserve"> </w:t>
      </w:r>
      <w:r w:rsidR="00B61F8D" w:rsidRPr="00D07D9F">
        <w:rPr>
          <w:rFonts w:ascii="Arial" w:hAnsi="Arial"/>
          <w:sz w:val="20"/>
          <w:lang w:val="fr-CH"/>
        </w:rPr>
        <w:t xml:space="preserve">avec </w:t>
      </w:r>
      <w:r w:rsidR="00117B44">
        <w:rPr>
          <w:rFonts w:ascii="Arial" w:hAnsi="Arial"/>
          <w:sz w:val="20"/>
          <w:highlight w:val="yellow"/>
          <w:lang w:val="fr-CH"/>
        </w:rPr>
        <w:t>LE PRESTATAIRE</w:t>
      </w:r>
      <w:r w:rsidR="00B61F8D" w:rsidRPr="00750A6C">
        <w:rPr>
          <w:rFonts w:ascii="Arial" w:hAnsi="Arial"/>
          <w:sz w:val="20"/>
          <w:highlight w:val="yellow"/>
          <w:lang w:val="fr-CH"/>
        </w:rPr>
        <w:t xml:space="preserve"> D</w:t>
      </w:r>
      <w:r w:rsidR="00380324" w:rsidRPr="00750A6C">
        <w:rPr>
          <w:rFonts w:ascii="Arial" w:hAnsi="Arial"/>
          <w:sz w:val="20"/>
          <w:highlight w:val="yellow"/>
          <w:lang w:val="fr-CH"/>
        </w:rPr>
        <w:t>ES</w:t>
      </w:r>
      <w:r w:rsidR="00B61F8D" w:rsidRPr="00750A6C">
        <w:rPr>
          <w:rFonts w:ascii="Arial" w:hAnsi="Arial"/>
          <w:sz w:val="20"/>
          <w:highlight w:val="yellow"/>
          <w:lang w:val="fr-CH"/>
        </w:rPr>
        <w:t xml:space="preserve"> CIE</w:t>
      </w:r>
      <w:r w:rsidR="00B61F8D" w:rsidRPr="00D07D9F">
        <w:rPr>
          <w:rFonts w:ascii="Arial" w:hAnsi="Arial"/>
          <w:sz w:val="20"/>
          <w:lang w:val="fr-CH"/>
        </w:rPr>
        <w:t xml:space="preserve"> concernant l’organisation, la réalisation, la surveillance, l</w:t>
      </w:r>
      <w:r w:rsidR="00421CD1" w:rsidRPr="00D07D9F">
        <w:rPr>
          <w:rFonts w:ascii="Arial" w:hAnsi="Arial"/>
          <w:sz w:val="20"/>
          <w:lang w:val="fr-CH"/>
        </w:rPr>
        <w:t>’indemnisation</w:t>
      </w:r>
      <w:r w:rsidR="00B61F8D" w:rsidRPr="00D07D9F">
        <w:rPr>
          <w:rFonts w:ascii="Arial" w:hAnsi="Arial"/>
          <w:sz w:val="20"/>
          <w:lang w:val="fr-CH"/>
        </w:rPr>
        <w:t xml:space="preserve"> </w:t>
      </w:r>
      <w:r w:rsidR="00421CD1" w:rsidRPr="00D07D9F">
        <w:rPr>
          <w:rFonts w:ascii="Arial" w:hAnsi="Arial"/>
          <w:sz w:val="20"/>
          <w:lang w:val="fr-CH"/>
        </w:rPr>
        <w:t>ainsi que</w:t>
      </w:r>
      <w:r w:rsidR="00B61F8D" w:rsidRPr="00D07D9F">
        <w:rPr>
          <w:rFonts w:ascii="Arial" w:hAnsi="Arial"/>
          <w:sz w:val="20"/>
          <w:lang w:val="fr-CH"/>
        </w:rPr>
        <w:t xml:space="preserve"> l’assurance et le développement de la qualité des cours interentreprises.</w:t>
      </w:r>
      <w:r w:rsidR="00380324" w:rsidRPr="00D07D9F">
        <w:rPr>
          <w:rFonts w:ascii="Arial" w:hAnsi="Arial"/>
          <w:sz w:val="20"/>
          <w:lang w:val="fr-CH"/>
        </w:rPr>
        <w:t xml:space="preserve"> Le </w:t>
      </w:r>
      <w:r w:rsidR="00F877F5">
        <w:rPr>
          <w:rFonts w:ascii="Arial" w:hAnsi="Arial"/>
          <w:sz w:val="20"/>
          <w:lang w:val="fr-CH"/>
        </w:rPr>
        <w:t>chiffre </w:t>
      </w:r>
      <w:r w:rsidR="00380324" w:rsidRPr="00D07D9F">
        <w:rPr>
          <w:rFonts w:ascii="Arial" w:hAnsi="Arial"/>
          <w:sz w:val="20"/>
          <w:lang w:val="fr-CH"/>
        </w:rPr>
        <w:t xml:space="preserve">3 </w:t>
      </w:r>
      <w:r w:rsidR="00117B44">
        <w:rPr>
          <w:rFonts w:ascii="Arial" w:hAnsi="Arial"/>
          <w:sz w:val="20"/>
          <w:lang w:val="fr-CH"/>
        </w:rPr>
        <w:t>du contrat de prestations</w:t>
      </w:r>
      <w:r w:rsidR="00CB41E4" w:rsidRPr="00D07D9F">
        <w:rPr>
          <w:rFonts w:ascii="Arial" w:hAnsi="Arial"/>
          <w:sz w:val="20"/>
          <w:lang w:val="fr-CH"/>
        </w:rPr>
        <w:t xml:space="preserve"> stipule que les cantons où ont lieu les cours</w:t>
      </w:r>
      <w:r w:rsidR="00380324" w:rsidRPr="00D07D9F">
        <w:rPr>
          <w:rFonts w:ascii="Arial" w:hAnsi="Arial"/>
          <w:sz w:val="20"/>
          <w:lang w:val="fr-CH"/>
        </w:rPr>
        <w:t xml:space="preserve"> </w:t>
      </w:r>
      <w:r w:rsidR="000411C7" w:rsidRPr="00D07D9F">
        <w:rPr>
          <w:rFonts w:ascii="Arial" w:hAnsi="Arial"/>
          <w:sz w:val="20"/>
          <w:lang w:val="fr-CH"/>
        </w:rPr>
        <w:t>(canton</w:t>
      </w:r>
      <w:r w:rsidR="004E40EE">
        <w:rPr>
          <w:rFonts w:ascii="Arial" w:hAnsi="Arial"/>
          <w:sz w:val="20"/>
          <w:lang w:val="fr-CH"/>
        </w:rPr>
        <w:t>s</w:t>
      </w:r>
      <w:r w:rsidR="000411C7" w:rsidRPr="00D07D9F">
        <w:rPr>
          <w:rFonts w:ascii="Arial" w:hAnsi="Arial"/>
          <w:sz w:val="20"/>
          <w:lang w:val="fr-CH"/>
        </w:rPr>
        <w:t xml:space="preserve"> </w:t>
      </w:r>
      <w:r w:rsidR="00117B44">
        <w:rPr>
          <w:rFonts w:ascii="Arial" w:hAnsi="Arial"/>
          <w:sz w:val="20"/>
          <w:lang w:val="fr-CH"/>
        </w:rPr>
        <w:t>lieu des cours</w:t>
      </w:r>
      <w:r w:rsidR="000411C7" w:rsidRPr="00D07D9F">
        <w:rPr>
          <w:rFonts w:ascii="Arial" w:hAnsi="Arial"/>
          <w:sz w:val="20"/>
          <w:lang w:val="fr-CH"/>
        </w:rPr>
        <w:t xml:space="preserve">) </w:t>
      </w:r>
      <w:r w:rsidR="00017B69" w:rsidRPr="00D07D9F">
        <w:rPr>
          <w:rFonts w:ascii="Arial" w:hAnsi="Arial"/>
          <w:sz w:val="20"/>
          <w:lang w:val="fr-CH"/>
        </w:rPr>
        <w:t>fassent connaître</w:t>
      </w:r>
      <w:r w:rsidR="00380324" w:rsidRPr="00D07D9F">
        <w:rPr>
          <w:rFonts w:ascii="Arial" w:hAnsi="Arial"/>
          <w:sz w:val="20"/>
          <w:lang w:val="fr-CH"/>
        </w:rPr>
        <w:t xml:space="preserve"> leurs </w:t>
      </w:r>
      <w:r w:rsidR="00017B69" w:rsidRPr="00D07D9F">
        <w:rPr>
          <w:rFonts w:ascii="Arial" w:hAnsi="Arial"/>
          <w:sz w:val="20"/>
          <w:lang w:val="fr-CH"/>
        </w:rPr>
        <w:t>exigences</w:t>
      </w:r>
      <w:r w:rsidR="00380324" w:rsidRPr="00D07D9F">
        <w:rPr>
          <w:rFonts w:ascii="Arial" w:hAnsi="Arial"/>
          <w:sz w:val="20"/>
          <w:lang w:val="fr-CH"/>
        </w:rPr>
        <w:t xml:space="preserve"> légales particulières (documents nécessaires pour la surveillance) et qu’ils app</w:t>
      </w:r>
      <w:r w:rsidR="00017B69" w:rsidRPr="00D07D9F">
        <w:rPr>
          <w:rFonts w:ascii="Arial" w:hAnsi="Arial"/>
          <w:sz w:val="20"/>
          <w:lang w:val="fr-CH"/>
        </w:rPr>
        <w:t>rou</w:t>
      </w:r>
      <w:r w:rsidR="00117B44">
        <w:rPr>
          <w:rFonts w:ascii="Arial" w:hAnsi="Arial"/>
          <w:sz w:val="20"/>
          <w:lang w:val="fr-CH"/>
        </w:rPr>
        <w:t>vent le</w:t>
      </w:r>
      <w:r w:rsidR="00380324" w:rsidRPr="00D07D9F">
        <w:rPr>
          <w:rFonts w:ascii="Arial" w:hAnsi="Arial"/>
          <w:sz w:val="20"/>
          <w:lang w:val="fr-CH"/>
        </w:rPr>
        <w:t xml:space="preserve"> co</w:t>
      </w:r>
      <w:r w:rsidR="00117B44">
        <w:rPr>
          <w:rFonts w:ascii="Arial" w:hAnsi="Arial"/>
          <w:sz w:val="20"/>
          <w:lang w:val="fr-CH"/>
        </w:rPr>
        <w:t>ntrat</w:t>
      </w:r>
      <w:r w:rsidR="00380324" w:rsidRPr="00D07D9F">
        <w:rPr>
          <w:rFonts w:ascii="Arial" w:hAnsi="Arial"/>
          <w:sz w:val="20"/>
          <w:lang w:val="fr-CH"/>
        </w:rPr>
        <w:t xml:space="preserve"> de prestation</w:t>
      </w:r>
      <w:r w:rsidR="00117B44">
        <w:rPr>
          <w:rFonts w:ascii="Arial" w:hAnsi="Arial"/>
          <w:sz w:val="20"/>
          <w:lang w:val="fr-CH"/>
        </w:rPr>
        <w:t>s</w:t>
      </w:r>
      <w:r w:rsidR="00380324" w:rsidRPr="00D07D9F">
        <w:rPr>
          <w:rFonts w:ascii="Arial" w:hAnsi="Arial"/>
          <w:sz w:val="20"/>
          <w:lang w:val="fr-CH"/>
        </w:rPr>
        <w:t>.</w:t>
      </w:r>
    </w:p>
    <w:p w14:paraId="1A7DDE69" w14:textId="77777777" w:rsidR="00380324" w:rsidRPr="00D07D9F" w:rsidRDefault="00380324" w:rsidP="00500055">
      <w:pPr>
        <w:jc w:val="both"/>
        <w:rPr>
          <w:rFonts w:ascii="Arial" w:hAnsi="Arial"/>
          <w:sz w:val="20"/>
          <w:lang w:val="fr-CH"/>
        </w:rPr>
      </w:pPr>
    </w:p>
    <w:p w14:paraId="69CA10BF" w14:textId="77777777" w:rsidR="00380324" w:rsidRPr="00D07D9F" w:rsidRDefault="00117B44" w:rsidP="00500055">
      <w:pPr>
        <w:jc w:val="both"/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Le contrat de prestations </w:t>
      </w:r>
      <w:r w:rsidR="00380324" w:rsidRPr="00D07D9F">
        <w:rPr>
          <w:rFonts w:ascii="Arial" w:hAnsi="Arial"/>
          <w:sz w:val="20"/>
          <w:lang w:val="fr-CH"/>
        </w:rPr>
        <w:t>concerne</w:t>
      </w:r>
    </w:p>
    <w:p w14:paraId="07F16ED8" w14:textId="77777777" w:rsidR="00380324" w:rsidRPr="00D07D9F" w:rsidRDefault="00380324" w:rsidP="00380324">
      <w:pPr>
        <w:spacing w:after="120"/>
        <w:rPr>
          <w:rFonts w:ascii="Arial" w:hAnsi="Arial"/>
          <w:sz w:val="20"/>
          <w:lang w:val="fr-CH"/>
        </w:rPr>
      </w:pPr>
    </w:p>
    <w:p w14:paraId="543606D2" w14:textId="77777777" w:rsidR="00380324" w:rsidRPr="00D07D9F" w:rsidRDefault="00380324" w:rsidP="00380324">
      <w:pPr>
        <w:numPr>
          <w:ilvl w:val="0"/>
          <w:numId w:val="3"/>
        </w:numPr>
        <w:rPr>
          <w:rFonts w:ascii="Arial" w:hAnsi="Arial"/>
          <w:b/>
          <w:sz w:val="20"/>
          <w:highlight w:val="yellow"/>
          <w:lang w:val="fr-CH"/>
        </w:rPr>
      </w:pPr>
      <w:r w:rsidRPr="00D07D9F">
        <w:rPr>
          <w:rFonts w:ascii="Arial" w:hAnsi="Arial"/>
          <w:b/>
          <w:sz w:val="20"/>
          <w:highlight w:val="yellow"/>
          <w:lang w:val="fr-CH"/>
        </w:rPr>
        <w:t>PROFESSION</w:t>
      </w:r>
    </w:p>
    <w:p w14:paraId="37B08287" w14:textId="77777777" w:rsidR="00380324" w:rsidRPr="00D07D9F" w:rsidRDefault="00380324" w:rsidP="00380324">
      <w:pPr>
        <w:numPr>
          <w:ilvl w:val="0"/>
          <w:numId w:val="3"/>
        </w:numPr>
        <w:rPr>
          <w:rFonts w:ascii="Arial" w:hAnsi="Arial"/>
          <w:b/>
          <w:sz w:val="20"/>
          <w:highlight w:val="yellow"/>
          <w:lang w:val="fr-CH"/>
        </w:rPr>
      </w:pPr>
      <w:r w:rsidRPr="00D07D9F">
        <w:rPr>
          <w:rFonts w:ascii="Arial" w:hAnsi="Arial"/>
          <w:b/>
          <w:sz w:val="20"/>
          <w:highlight w:val="yellow"/>
          <w:lang w:val="fr-CH"/>
        </w:rPr>
        <w:t>PROFESSION</w:t>
      </w:r>
    </w:p>
    <w:p w14:paraId="098C3F86" w14:textId="77777777" w:rsidR="00380324" w:rsidRPr="00D07D9F" w:rsidRDefault="00380324" w:rsidP="00380324">
      <w:pPr>
        <w:tabs>
          <w:tab w:val="num" w:pos="851"/>
        </w:tabs>
        <w:rPr>
          <w:rFonts w:ascii="Arial" w:hAnsi="Arial"/>
          <w:sz w:val="20"/>
          <w:lang w:val="fr-CH"/>
        </w:rPr>
      </w:pPr>
    </w:p>
    <w:p w14:paraId="646DC049" w14:textId="77777777" w:rsidR="00380324" w:rsidRPr="00D07D9F" w:rsidRDefault="00380324" w:rsidP="00500055">
      <w:pPr>
        <w:jc w:val="both"/>
        <w:rPr>
          <w:rFonts w:ascii="Arial" w:hAnsi="Arial"/>
          <w:sz w:val="20"/>
          <w:lang w:val="fr-CH"/>
        </w:rPr>
      </w:pPr>
    </w:p>
    <w:p w14:paraId="61768ABB" w14:textId="77777777" w:rsidR="00500055" w:rsidRPr="00D07D9F" w:rsidRDefault="00500055" w:rsidP="00500055">
      <w:pPr>
        <w:tabs>
          <w:tab w:val="num" w:pos="851"/>
        </w:tabs>
        <w:rPr>
          <w:rFonts w:ascii="Arial" w:hAnsi="Arial"/>
          <w:sz w:val="20"/>
          <w:lang w:val="fr-CH"/>
        </w:rPr>
      </w:pPr>
    </w:p>
    <w:p w14:paraId="1BB51C73" w14:textId="77777777" w:rsidR="00500055" w:rsidRPr="00D07D9F" w:rsidRDefault="00017B69" w:rsidP="00500055">
      <w:pPr>
        <w:tabs>
          <w:tab w:val="num" w:pos="851"/>
        </w:tabs>
        <w:rPr>
          <w:rFonts w:ascii="Arial" w:hAnsi="Arial"/>
          <w:b/>
          <w:sz w:val="20"/>
          <w:lang w:val="fr-CH"/>
        </w:rPr>
      </w:pPr>
      <w:r w:rsidRPr="00D07D9F">
        <w:rPr>
          <w:rFonts w:ascii="Arial" w:hAnsi="Arial"/>
          <w:b/>
          <w:sz w:val="20"/>
          <w:lang w:val="fr-CH"/>
        </w:rPr>
        <w:t>Exigences du canton</w:t>
      </w:r>
      <w:r w:rsidR="00117B44">
        <w:rPr>
          <w:rFonts w:ascii="Arial" w:hAnsi="Arial"/>
          <w:b/>
          <w:sz w:val="20"/>
          <w:lang w:val="fr-CH"/>
        </w:rPr>
        <w:t xml:space="preserve"> lieu des cours</w:t>
      </w:r>
    </w:p>
    <w:p w14:paraId="0E112C91" w14:textId="77777777" w:rsidR="001C6DA6" w:rsidRPr="00D07D9F" w:rsidRDefault="001C6DA6" w:rsidP="00500055">
      <w:pPr>
        <w:tabs>
          <w:tab w:val="num" w:pos="851"/>
        </w:tabs>
        <w:rPr>
          <w:rFonts w:ascii="Arial" w:hAnsi="Arial"/>
          <w:sz w:val="20"/>
          <w:lang w:val="fr-CH"/>
        </w:rPr>
      </w:pPr>
      <w:r w:rsidRPr="00D07D9F">
        <w:rPr>
          <w:rFonts w:ascii="Arial" w:hAnsi="Arial"/>
          <w:sz w:val="20"/>
          <w:lang w:val="fr-CH"/>
        </w:rPr>
        <w:t xml:space="preserve">En plus du rapport à remettre conformément </w:t>
      </w:r>
      <w:r w:rsidR="00117B44">
        <w:rPr>
          <w:rFonts w:ascii="Arial" w:hAnsi="Arial"/>
          <w:sz w:val="20"/>
          <w:lang w:val="fr-CH"/>
        </w:rPr>
        <w:t>au contrat</w:t>
      </w:r>
      <w:r w:rsidRPr="00D07D9F">
        <w:rPr>
          <w:rFonts w:ascii="Arial" w:hAnsi="Arial"/>
          <w:sz w:val="20"/>
          <w:lang w:val="fr-CH"/>
        </w:rPr>
        <w:t xml:space="preserve"> de prestations (</w:t>
      </w:r>
      <w:r w:rsidR="00F877F5">
        <w:rPr>
          <w:rFonts w:ascii="Arial" w:hAnsi="Arial"/>
          <w:sz w:val="20"/>
          <w:lang w:val="fr-CH"/>
        </w:rPr>
        <w:t>chiffre </w:t>
      </w:r>
      <w:r w:rsidR="00117B44">
        <w:rPr>
          <w:rFonts w:ascii="Arial" w:hAnsi="Arial"/>
          <w:sz w:val="20"/>
          <w:lang w:val="fr-CH"/>
        </w:rPr>
        <w:t xml:space="preserve">6.1) nous demandons à </w:t>
      </w:r>
      <w:r w:rsidR="00117B44">
        <w:rPr>
          <w:rFonts w:ascii="Arial" w:hAnsi="Arial"/>
          <w:sz w:val="20"/>
          <w:lang w:val="fr-CH"/>
        </w:rPr>
        <w:br/>
        <w:t>le</w:t>
      </w:r>
      <w:r w:rsidR="00117B44">
        <w:rPr>
          <w:rFonts w:ascii="Arial" w:hAnsi="Arial"/>
          <w:sz w:val="20"/>
          <w:highlight w:val="yellow"/>
          <w:lang w:val="fr-CH"/>
        </w:rPr>
        <w:t xml:space="preserve"> PRESTATAIRE DES COURS INTERENTREPRISES</w:t>
      </w:r>
      <w:r w:rsidRPr="00D07D9F">
        <w:rPr>
          <w:rFonts w:ascii="Arial" w:hAnsi="Arial"/>
          <w:sz w:val="20"/>
          <w:lang w:val="fr-CH"/>
        </w:rPr>
        <w:t xml:space="preserve"> de fournir les documents </w:t>
      </w:r>
      <w:proofErr w:type="gramStart"/>
      <w:r w:rsidRPr="00D07D9F">
        <w:rPr>
          <w:rFonts w:ascii="Arial" w:hAnsi="Arial"/>
          <w:sz w:val="20"/>
          <w:lang w:val="fr-CH"/>
        </w:rPr>
        <w:t>suivants:</w:t>
      </w:r>
      <w:proofErr w:type="gramEnd"/>
    </w:p>
    <w:p w14:paraId="43E76069" w14:textId="77777777" w:rsidR="00500055" w:rsidRPr="00D07D9F" w:rsidRDefault="00500055" w:rsidP="00500055">
      <w:pPr>
        <w:tabs>
          <w:tab w:val="num" w:pos="851"/>
        </w:tabs>
        <w:rPr>
          <w:rFonts w:ascii="Arial" w:hAnsi="Arial"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42"/>
        <w:gridCol w:w="6416"/>
        <w:gridCol w:w="2658"/>
      </w:tblGrid>
      <w:tr w:rsidR="00500055" w:rsidRPr="00527FE3" w14:paraId="4EAA4BB8" w14:textId="77777777" w:rsidTr="00527FE3">
        <w:trPr>
          <w:trHeight w:val="92"/>
        </w:trPr>
        <w:tc>
          <w:tcPr>
            <w:tcW w:w="851" w:type="dxa"/>
            <w:shd w:val="clear" w:color="auto" w:fill="auto"/>
          </w:tcPr>
          <w:p w14:paraId="1E6A7CA8" w14:textId="77777777" w:rsidR="00500055" w:rsidRPr="00527FE3" w:rsidRDefault="00500055" w:rsidP="00527FE3">
            <w:pPr>
              <w:tabs>
                <w:tab w:val="num" w:pos="851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520" w:type="dxa"/>
            <w:shd w:val="clear" w:color="auto" w:fill="auto"/>
          </w:tcPr>
          <w:p w14:paraId="763CEAB5" w14:textId="77777777" w:rsidR="00500055" w:rsidRPr="00527FE3" w:rsidRDefault="001C6DA6" w:rsidP="00527FE3">
            <w:pPr>
              <w:tabs>
                <w:tab w:val="num" w:pos="851"/>
              </w:tabs>
              <w:rPr>
                <w:rFonts w:ascii="Arial" w:hAnsi="Arial"/>
                <w:sz w:val="20"/>
                <w:lang w:val="fr-CH"/>
              </w:rPr>
            </w:pPr>
            <w:r w:rsidRPr="00527FE3">
              <w:rPr>
                <w:rFonts w:ascii="Arial" w:hAnsi="Arial"/>
                <w:sz w:val="20"/>
                <w:lang w:val="fr-CH"/>
              </w:rPr>
              <w:t>Document</w:t>
            </w:r>
          </w:p>
        </w:tc>
        <w:tc>
          <w:tcPr>
            <w:tcW w:w="2694" w:type="dxa"/>
            <w:shd w:val="clear" w:color="auto" w:fill="auto"/>
          </w:tcPr>
          <w:p w14:paraId="1A050C01" w14:textId="77777777" w:rsidR="00500055" w:rsidRPr="00527FE3" w:rsidRDefault="001C6DA6" w:rsidP="00527FE3">
            <w:pPr>
              <w:tabs>
                <w:tab w:val="num" w:pos="851"/>
              </w:tabs>
              <w:rPr>
                <w:rFonts w:ascii="Arial" w:hAnsi="Arial"/>
                <w:sz w:val="20"/>
                <w:lang w:val="fr-CH"/>
              </w:rPr>
            </w:pPr>
            <w:r w:rsidRPr="00527FE3">
              <w:rPr>
                <w:rFonts w:ascii="Arial" w:hAnsi="Arial"/>
                <w:sz w:val="20"/>
                <w:lang w:val="fr-CH"/>
              </w:rPr>
              <w:t>Délai de remise</w:t>
            </w:r>
          </w:p>
        </w:tc>
      </w:tr>
      <w:tr w:rsidR="00500055" w:rsidRPr="00527FE3" w14:paraId="32CC4BD8" w14:textId="77777777" w:rsidTr="00527FE3">
        <w:trPr>
          <w:trHeight w:val="90"/>
        </w:trPr>
        <w:tc>
          <w:tcPr>
            <w:tcW w:w="851" w:type="dxa"/>
            <w:shd w:val="clear" w:color="auto" w:fill="auto"/>
          </w:tcPr>
          <w:p w14:paraId="7627A503" w14:textId="77777777" w:rsidR="00500055" w:rsidRPr="00527FE3" w:rsidRDefault="00500055" w:rsidP="00527FE3">
            <w:pPr>
              <w:tabs>
                <w:tab w:val="num" w:pos="851"/>
              </w:tabs>
              <w:rPr>
                <w:rFonts w:ascii="Arial" w:hAnsi="Arial"/>
                <w:sz w:val="20"/>
                <w:lang w:val="fr-CH"/>
              </w:rPr>
            </w:pPr>
            <w:r w:rsidRPr="00527FE3">
              <w:rPr>
                <w:rFonts w:ascii="Arial" w:hAnsi="Arial"/>
                <w:sz w:val="20"/>
                <w:lang w:val="fr-CH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14:paraId="69F255C1" w14:textId="77777777" w:rsidR="00500055" w:rsidRPr="00527FE3" w:rsidRDefault="00500055" w:rsidP="00527FE3">
            <w:pPr>
              <w:tabs>
                <w:tab w:val="num" w:pos="851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2694" w:type="dxa"/>
            <w:shd w:val="clear" w:color="auto" w:fill="auto"/>
          </w:tcPr>
          <w:p w14:paraId="10D0BC16" w14:textId="77777777" w:rsidR="00500055" w:rsidRPr="00527FE3" w:rsidRDefault="00500055" w:rsidP="00527FE3">
            <w:pPr>
              <w:tabs>
                <w:tab w:val="num" w:pos="851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500055" w:rsidRPr="00527FE3" w14:paraId="579F6883" w14:textId="77777777" w:rsidTr="00527FE3">
        <w:trPr>
          <w:trHeight w:val="90"/>
        </w:trPr>
        <w:tc>
          <w:tcPr>
            <w:tcW w:w="851" w:type="dxa"/>
            <w:shd w:val="clear" w:color="auto" w:fill="auto"/>
          </w:tcPr>
          <w:p w14:paraId="62866B9E" w14:textId="77777777" w:rsidR="00500055" w:rsidRPr="00527FE3" w:rsidRDefault="00500055" w:rsidP="00527FE3">
            <w:pPr>
              <w:tabs>
                <w:tab w:val="num" w:pos="851"/>
              </w:tabs>
              <w:rPr>
                <w:rFonts w:ascii="Arial" w:hAnsi="Arial"/>
                <w:sz w:val="20"/>
                <w:lang w:val="fr-CH"/>
              </w:rPr>
            </w:pPr>
            <w:r w:rsidRPr="00527FE3">
              <w:rPr>
                <w:rFonts w:ascii="Arial" w:hAnsi="Arial"/>
                <w:sz w:val="20"/>
                <w:lang w:val="fr-CH"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14:paraId="59DB778B" w14:textId="77777777" w:rsidR="00500055" w:rsidRPr="00527FE3" w:rsidRDefault="00500055" w:rsidP="00527FE3">
            <w:pPr>
              <w:tabs>
                <w:tab w:val="num" w:pos="851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2694" w:type="dxa"/>
            <w:shd w:val="clear" w:color="auto" w:fill="auto"/>
          </w:tcPr>
          <w:p w14:paraId="538605F5" w14:textId="77777777" w:rsidR="00500055" w:rsidRPr="00527FE3" w:rsidRDefault="00500055" w:rsidP="00527FE3">
            <w:pPr>
              <w:tabs>
                <w:tab w:val="num" w:pos="851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</w:tbl>
    <w:p w14:paraId="197941A2" w14:textId="77777777" w:rsidR="00500055" w:rsidRPr="00D07D9F" w:rsidRDefault="00500055" w:rsidP="00500055">
      <w:pPr>
        <w:tabs>
          <w:tab w:val="num" w:pos="851"/>
        </w:tabs>
        <w:rPr>
          <w:rFonts w:ascii="Arial" w:hAnsi="Arial"/>
          <w:sz w:val="20"/>
          <w:lang w:val="fr-CH"/>
        </w:rPr>
      </w:pPr>
    </w:p>
    <w:p w14:paraId="5BD7A7BC" w14:textId="77777777" w:rsidR="00500055" w:rsidRPr="00D07D9F" w:rsidRDefault="00500055" w:rsidP="00500055">
      <w:pPr>
        <w:tabs>
          <w:tab w:val="left" w:pos="0"/>
          <w:tab w:val="left" w:leader="underscore" w:pos="7797"/>
        </w:tabs>
        <w:spacing w:line="360" w:lineRule="auto"/>
        <w:rPr>
          <w:rFonts w:ascii="Arial" w:hAnsi="Arial"/>
          <w:sz w:val="20"/>
          <w:lang w:val="fr-CH"/>
        </w:rPr>
      </w:pPr>
    </w:p>
    <w:p w14:paraId="7B4AC6DD" w14:textId="77777777" w:rsidR="00500055" w:rsidRPr="00D07D9F" w:rsidRDefault="001C6DA6" w:rsidP="00500055">
      <w:pPr>
        <w:tabs>
          <w:tab w:val="left" w:pos="1701"/>
          <w:tab w:val="left" w:leader="underscore" w:pos="7797"/>
        </w:tabs>
        <w:rPr>
          <w:rFonts w:ascii="Arial" w:hAnsi="Arial"/>
          <w:sz w:val="20"/>
          <w:lang w:val="fr-CH"/>
        </w:rPr>
      </w:pPr>
      <w:r w:rsidRPr="00D07D9F">
        <w:rPr>
          <w:rFonts w:ascii="Arial" w:hAnsi="Arial"/>
          <w:sz w:val="20"/>
          <w:lang w:val="fr-CH"/>
        </w:rPr>
        <w:t>Lieu</w:t>
      </w:r>
      <w:r w:rsidR="00500055" w:rsidRPr="00D07D9F">
        <w:rPr>
          <w:rFonts w:ascii="Arial" w:hAnsi="Arial"/>
          <w:sz w:val="20"/>
          <w:lang w:val="fr-CH"/>
        </w:rPr>
        <w:t>,</w:t>
      </w:r>
      <w:r w:rsidRPr="00D07D9F">
        <w:rPr>
          <w:rFonts w:ascii="Arial" w:hAnsi="Arial"/>
          <w:sz w:val="20"/>
          <w:lang w:val="fr-CH"/>
        </w:rPr>
        <w:t xml:space="preserve"> </w:t>
      </w:r>
      <w:proofErr w:type="gramStart"/>
      <w:r w:rsidRPr="00D07D9F">
        <w:rPr>
          <w:rFonts w:ascii="Arial" w:hAnsi="Arial"/>
          <w:sz w:val="20"/>
          <w:lang w:val="fr-CH"/>
        </w:rPr>
        <w:t>date</w:t>
      </w:r>
      <w:r w:rsidR="00500055" w:rsidRPr="00D07D9F">
        <w:rPr>
          <w:rFonts w:ascii="Arial" w:hAnsi="Arial"/>
          <w:sz w:val="20"/>
          <w:lang w:val="fr-CH"/>
        </w:rPr>
        <w:t>:</w:t>
      </w:r>
      <w:proofErr w:type="gramEnd"/>
      <w:r w:rsidR="00500055" w:rsidRPr="00D07D9F">
        <w:rPr>
          <w:rFonts w:ascii="Arial" w:hAnsi="Arial"/>
          <w:sz w:val="20"/>
          <w:lang w:val="fr-CH"/>
        </w:rPr>
        <w:t xml:space="preserve"> </w:t>
      </w:r>
      <w:r w:rsidR="00500055" w:rsidRPr="00D07D9F">
        <w:rPr>
          <w:rFonts w:ascii="Arial" w:hAnsi="Arial"/>
          <w:sz w:val="20"/>
          <w:lang w:val="fr-CH"/>
        </w:rPr>
        <w:tab/>
      </w:r>
      <w:r w:rsidR="00500055" w:rsidRPr="00D07D9F">
        <w:rPr>
          <w:rFonts w:ascii="Arial" w:hAnsi="Arial"/>
          <w:sz w:val="20"/>
          <w:lang w:val="fr-CH"/>
        </w:rPr>
        <w:tab/>
      </w:r>
    </w:p>
    <w:p w14:paraId="7EBBF7E1" w14:textId="77777777" w:rsidR="00500055" w:rsidRPr="00D07D9F" w:rsidRDefault="00500055" w:rsidP="00500055">
      <w:pPr>
        <w:rPr>
          <w:rFonts w:ascii="Arial" w:hAnsi="Arial"/>
          <w:sz w:val="20"/>
          <w:lang w:val="fr-CH"/>
        </w:rPr>
      </w:pPr>
    </w:p>
    <w:p w14:paraId="0C216CA6" w14:textId="77777777" w:rsidR="00500055" w:rsidRPr="00D07D9F" w:rsidRDefault="00500055" w:rsidP="00500055">
      <w:pPr>
        <w:tabs>
          <w:tab w:val="left" w:pos="5103"/>
        </w:tabs>
        <w:rPr>
          <w:rFonts w:ascii="Arial" w:hAnsi="Arial"/>
          <w:sz w:val="20"/>
          <w:lang w:val="fr-CH"/>
        </w:rPr>
      </w:pPr>
    </w:p>
    <w:p w14:paraId="7951E428" w14:textId="77777777" w:rsidR="00500055" w:rsidRPr="00D07D9F" w:rsidRDefault="00186B8E" w:rsidP="00500055">
      <w:pPr>
        <w:tabs>
          <w:tab w:val="left" w:pos="5103"/>
        </w:tabs>
        <w:rPr>
          <w:rFonts w:ascii="Arial" w:hAnsi="Arial"/>
          <w:b/>
          <w:sz w:val="20"/>
          <w:lang w:val="fr-CH"/>
        </w:rPr>
      </w:pPr>
      <w:r w:rsidRPr="00D07D9F">
        <w:rPr>
          <w:rFonts w:ascii="Arial" w:hAnsi="Arial"/>
          <w:b/>
          <w:sz w:val="20"/>
          <w:lang w:val="fr-CH"/>
        </w:rPr>
        <w:t xml:space="preserve">Service </w:t>
      </w:r>
      <w:r w:rsidR="00C71B62">
        <w:rPr>
          <w:rFonts w:ascii="Arial" w:hAnsi="Arial"/>
          <w:b/>
          <w:sz w:val="20"/>
          <w:lang w:val="fr-CH"/>
        </w:rPr>
        <w:t>et</w:t>
      </w:r>
      <w:r w:rsidRPr="00D07D9F">
        <w:rPr>
          <w:rFonts w:ascii="Arial" w:hAnsi="Arial"/>
          <w:b/>
          <w:sz w:val="20"/>
          <w:lang w:val="fr-CH"/>
        </w:rPr>
        <w:t xml:space="preserve"> signature</w:t>
      </w:r>
      <w:r w:rsidR="00C71B62">
        <w:rPr>
          <w:rFonts w:ascii="Arial" w:hAnsi="Arial"/>
          <w:b/>
          <w:sz w:val="20"/>
          <w:lang w:val="fr-CH"/>
        </w:rPr>
        <w:t xml:space="preserve"> </w:t>
      </w:r>
      <w:proofErr w:type="gramStart"/>
      <w:r w:rsidR="00C71B62">
        <w:rPr>
          <w:rFonts w:ascii="Arial" w:hAnsi="Arial"/>
          <w:b/>
          <w:sz w:val="20"/>
          <w:lang w:val="fr-CH"/>
        </w:rPr>
        <w:t>autorisés</w:t>
      </w:r>
      <w:r w:rsidR="00500055" w:rsidRPr="00D07D9F">
        <w:rPr>
          <w:rFonts w:ascii="Arial" w:hAnsi="Arial"/>
          <w:b/>
          <w:sz w:val="20"/>
          <w:lang w:val="fr-CH"/>
        </w:rPr>
        <w:t>:</w:t>
      </w:r>
      <w:proofErr w:type="gramEnd"/>
    </w:p>
    <w:p w14:paraId="55AADA27" w14:textId="77777777" w:rsidR="00500055" w:rsidRPr="00D07D9F" w:rsidRDefault="00500055" w:rsidP="00500055">
      <w:pPr>
        <w:tabs>
          <w:tab w:val="left" w:pos="5103"/>
        </w:tabs>
        <w:rPr>
          <w:rFonts w:ascii="Arial" w:hAnsi="Arial"/>
          <w:sz w:val="20"/>
          <w:lang w:val="fr-CH"/>
        </w:rPr>
      </w:pPr>
    </w:p>
    <w:p w14:paraId="167FDB51" w14:textId="77777777" w:rsidR="00500055" w:rsidRPr="00D07D9F" w:rsidRDefault="00500055" w:rsidP="00500055">
      <w:pPr>
        <w:tabs>
          <w:tab w:val="left" w:pos="5103"/>
        </w:tabs>
        <w:rPr>
          <w:rFonts w:ascii="Arial" w:hAnsi="Arial"/>
          <w:sz w:val="20"/>
          <w:lang w:val="fr-CH"/>
        </w:rPr>
      </w:pPr>
    </w:p>
    <w:sectPr w:rsidR="00500055" w:rsidRPr="00D07D9F" w:rsidSect="00500055">
      <w:headerReference w:type="default" r:id="rId7"/>
      <w:footerReference w:type="default" r:id="rId8"/>
      <w:headerReference w:type="first" r:id="rId9"/>
      <w:footerReference w:type="first" r:id="rId10"/>
      <w:type w:val="nextColumn"/>
      <w:pgSz w:w="11906" w:h="16838"/>
      <w:pgMar w:top="624" w:right="851" w:bottom="340" w:left="1021" w:header="567" w:footer="2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60DF6" w14:textId="77777777" w:rsidR="00204CE8" w:rsidRDefault="00204CE8">
      <w:r>
        <w:separator/>
      </w:r>
    </w:p>
  </w:endnote>
  <w:endnote w:type="continuationSeparator" w:id="0">
    <w:p w14:paraId="63EAB438" w14:textId="77777777" w:rsidR="00204CE8" w:rsidRDefault="0020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﷽﷽﷽﷽﷽﷽﷽﷽䙰汩贠;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A3E98" w14:textId="77777777" w:rsidR="00F877F5" w:rsidRDefault="0052526E">
    <w:pPr>
      <w:pStyle w:val="Pieddepage"/>
    </w:pPr>
    <w:r>
      <w:rPr>
        <w:noProof/>
      </w:rPr>
      <w:drawing>
        <wp:inline distT="0" distB="0" distL="0" distR="0" wp14:anchorId="68645EA9" wp14:editId="6D906224">
          <wp:extent cx="6394450" cy="684530"/>
          <wp:effectExtent l="0" t="0" r="0" b="0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9704E" w14:textId="77777777" w:rsidR="00F877F5" w:rsidRDefault="0052526E">
    <w:pPr>
      <w:pStyle w:val="Pieddepage"/>
    </w:pPr>
    <w:r>
      <w:rPr>
        <w:noProof/>
      </w:rPr>
      <w:drawing>
        <wp:inline distT="0" distB="0" distL="0" distR="0" wp14:anchorId="35CEF3FF" wp14:editId="5F733B00">
          <wp:extent cx="6394450" cy="684530"/>
          <wp:effectExtent l="0" t="0" r="0" b="0"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AF698" w14:textId="77777777" w:rsidR="00204CE8" w:rsidRDefault="00204CE8">
      <w:r>
        <w:separator/>
      </w:r>
    </w:p>
  </w:footnote>
  <w:footnote w:type="continuationSeparator" w:id="0">
    <w:p w14:paraId="34656B5E" w14:textId="77777777" w:rsidR="00204CE8" w:rsidRDefault="0020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F3295" w14:textId="77777777" w:rsidR="00F877F5" w:rsidRDefault="0052526E" w:rsidP="00500055">
    <w:pPr>
      <w:pStyle w:val="Corpsdetexte"/>
      <w:tabs>
        <w:tab w:val="left" w:pos="2660"/>
      </w:tabs>
      <w:rPr>
        <w:rFonts w:ascii="Arial Black" w:hAnsi="Arial Black"/>
        <w:b/>
        <w:color w:val="4C4C4C"/>
        <w:sz w:val="18"/>
      </w:rPr>
    </w:pPr>
    <w:r>
      <w:rPr>
        <w:noProof/>
      </w:rPr>
      <w:drawing>
        <wp:inline distT="0" distB="0" distL="0" distR="0" wp14:anchorId="7F492091" wp14:editId="33734680">
          <wp:extent cx="6376670" cy="290830"/>
          <wp:effectExtent l="0" t="0" r="0" b="0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667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43512" w14:textId="77777777" w:rsidR="00F877F5" w:rsidRDefault="0052526E">
    <w:pPr>
      <w:pStyle w:val="En-tte"/>
    </w:pPr>
    <w:r>
      <w:rPr>
        <w:noProof/>
      </w:rPr>
      <w:drawing>
        <wp:inline distT="0" distB="0" distL="0" distR="0" wp14:anchorId="5711FCBB" wp14:editId="6819834C">
          <wp:extent cx="6376670" cy="290830"/>
          <wp:effectExtent l="0" t="0" r="0" b="0"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667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A2319"/>
    <w:multiLevelType w:val="hybridMultilevel"/>
    <w:tmpl w:val="3F06372A"/>
    <w:lvl w:ilvl="0" w:tplc="18E0CD22"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81290"/>
    <w:multiLevelType w:val="hybridMultilevel"/>
    <w:tmpl w:val="8C562552"/>
    <w:lvl w:ilvl="0" w:tplc="18E0CD22"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846A4"/>
    <w:multiLevelType w:val="hybridMultilevel"/>
    <w:tmpl w:val="32C62790"/>
    <w:lvl w:ilvl="0" w:tplc="1104E19E">
      <w:start w:val="1"/>
      <w:numFmt w:val="lowerLetter"/>
      <w:lvlText w:val="%1)"/>
      <w:lvlJc w:val="left"/>
      <w:pPr>
        <w:tabs>
          <w:tab w:val="num" w:pos="5968"/>
        </w:tabs>
        <w:ind w:left="5968" w:hanging="700"/>
      </w:pPr>
      <w:rPr>
        <w:rFonts w:hint="default"/>
      </w:rPr>
    </w:lvl>
    <w:lvl w:ilvl="1" w:tplc="00190407">
      <w:start w:val="1"/>
      <w:numFmt w:val="lowerLetter"/>
      <w:lvlText w:val="%2."/>
      <w:lvlJc w:val="left"/>
      <w:pPr>
        <w:tabs>
          <w:tab w:val="num" w:pos="6348"/>
        </w:tabs>
        <w:ind w:left="6348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7068"/>
        </w:tabs>
        <w:ind w:left="7068" w:hanging="180"/>
      </w:pPr>
    </w:lvl>
    <w:lvl w:ilvl="3" w:tplc="000F0407">
      <w:start w:val="1"/>
      <w:numFmt w:val="decimal"/>
      <w:lvlText w:val="%4."/>
      <w:lvlJc w:val="left"/>
      <w:pPr>
        <w:tabs>
          <w:tab w:val="num" w:pos="7788"/>
        </w:tabs>
        <w:ind w:left="7788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8508"/>
        </w:tabs>
        <w:ind w:left="8508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9228"/>
        </w:tabs>
        <w:ind w:left="9228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9948"/>
        </w:tabs>
        <w:ind w:left="9948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10668"/>
        </w:tabs>
        <w:ind w:left="10668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11388"/>
        </w:tabs>
        <w:ind w:left="113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68"/>
    <w:rsid w:val="00017B69"/>
    <w:rsid w:val="000411C7"/>
    <w:rsid w:val="00117B44"/>
    <w:rsid w:val="00186B8E"/>
    <w:rsid w:val="001C6DA6"/>
    <w:rsid w:val="0020363E"/>
    <w:rsid w:val="00204CE8"/>
    <w:rsid w:val="002F1874"/>
    <w:rsid w:val="00305D9B"/>
    <w:rsid w:val="00380324"/>
    <w:rsid w:val="00421CD1"/>
    <w:rsid w:val="004E40EE"/>
    <w:rsid w:val="00500055"/>
    <w:rsid w:val="0052526E"/>
    <w:rsid w:val="00527FE3"/>
    <w:rsid w:val="005F0EEC"/>
    <w:rsid w:val="006C3318"/>
    <w:rsid w:val="00750A6C"/>
    <w:rsid w:val="00816335"/>
    <w:rsid w:val="009B0A2D"/>
    <w:rsid w:val="00B61F8D"/>
    <w:rsid w:val="00C71B62"/>
    <w:rsid w:val="00CB41E4"/>
    <w:rsid w:val="00D07D9F"/>
    <w:rsid w:val="00F8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A1F36"/>
  <w14:defaultImageDpi w14:val="300"/>
  <w15:chartTrackingRefBased/>
  <w15:docId w15:val="{AEBD47CF-79B8-A446-A9DE-1983FB10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de-DE" w:eastAsia="de-DE"/>
    </w:rPr>
  </w:style>
  <w:style w:type="paragraph" w:styleId="Titre1">
    <w:name w:val="heading 1"/>
    <w:basedOn w:val="Normal"/>
    <w:next w:val="Normal"/>
    <w:qFormat/>
    <w:pPr>
      <w:keepNext/>
      <w:widowControl w:val="0"/>
      <w:shd w:val="clear" w:color="000000" w:fill="004CFF"/>
      <w:autoSpaceDE w:val="0"/>
      <w:autoSpaceDN w:val="0"/>
      <w:adjustRightInd w:val="0"/>
      <w:ind w:firstLine="57"/>
      <w:outlineLvl w:val="0"/>
    </w:pPr>
    <w:rPr>
      <w:rFonts w:ascii="Arial" w:eastAsia="Times New Roman" w:hAnsi="Arial"/>
      <w:b/>
      <w:color w:val="FFFFFF"/>
      <w:spacing w:val="20"/>
      <w:sz w:val="20"/>
      <w:shd w:val="clear" w:color="auto" w:fill="004CFF"/>
    </w:rPr>
  </w:style>
  <w:style w:type="paragraph" w:styleId="Titre2">
    <w:name w:val="heading 2"/>
    <w:basedOn w:val="Normal"/>
    <w:next w:val="Normal"/>
    <w:qFormat/>
    <w:pPr>
      <w:keepNext/>
      <w:widowControl w:val="0"/>
      <w:pBdr>
        <w:bottom w:val="single" w:sz="4" w:space="1" w:color="0066FF"/>
      </w:pBdr>
      <w:tabs>
        <w:tab w:val="left" w:pos="5216"/>
      </w:tabs>
      <w:autoSpaceDE w:val="0"/>
      <w:autoSpaceDN w:val="0"/>
      <w:adjustRightInd w:val="0"/>
      <w:spacing w:line="252" w:lineRule="exact"/>
      <w:ind w:firstLine="57"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4536"/>
        <w:tab w:val="left" w:pos="8080"/>
      </w:tabs>
      <w:autoSpaceDE w:val="0"/>
      <w:autoSpaceDN w:val="0"/>
      <w:adjustRightInd w:val="0"/>
      <w:outlineLvl w:val="2"/>
    </w:pPr>
    <w:rPr>
      <w:rFonts w:ascii="Arial Black" w:hAnsi="Arial Black"/>
      <w:color w:val="4C4C4C"/>
      <w:sz w:val="32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">
    <w:name w:val="Text"/>
    <w:basedOn w:val="Normal"/>
    <w:pPr>
      <w:widowControl w:val="0"/>
      <w:tabs>
        <w:tab w:val="left" w:pos="397"/>
      </w:tabs>
      <w:autoSpaceDE w:val="0"/>
      <w:autoSpaceDN w:val="0"/>
      <w:adjustRightInd w:val="0"/>
      <w:spacing w:line="252" w:lineRule="atLeast"/>
      <w:jc w:val="both"/>
      <w:textAlignment w:val="center"/>
    </w:pPr>
    <w:rPr>
      <w:rFonts w:ascii="Arial" w:eastAsia="Times New Roman" w:hAnsi="Arial"/>
      <w:color w:val="000000"/>
      <w:spacing w:val="7"/>
      <w:sz w:val="18"/>
    </w:rPr>
  </w:style>
  <w:style w:type="paragraph" w:customStyle="1" w:styleId="12Return">
    <w:name w:val="1/2 Return"/>
    <w:basedOn w:val="Normal"/>
    <w:pPr>
      <w:widowControl w:val="0"/>
      <w:autoSpaceDE w:val="0"/>
      <w:autoSpaceDN w:val="0"/>
      <w:adjustRightInd w:val="0"/>
      <w:spacing w:line="124" w:lineRule="atLeast"/>
      <w:jc w:val="both"/>
      <w:textAlignment w:val="center"/>
    </w:pPr>
    <w:rPr>
      <w:rFonts w:ascii="Frutiger" w:eastAsia="Times New Roman" w:hAnsi="Frutiger"/>
      <w:color w:val="000000"/>
      <w:spacing w:val="7"/>
      <w:sz w:val="18"/>
    </w:rPr>
  </w:style>
  <w:style w:type="character" w:styleId="Lienhypertexte">
    <w:name w:val="Hyperlink"/>
    <w:rPr>
      <w:rFonts w:ascii="Arial" w:hAnsi="Arial"/>
      <w:color w:val="000000"/>
      <w:sz w:val="18"/>
      <w:u w:val="non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Briefkopfadresse">
    <w:name w:val="Briefkopfadresse"/>
    <w:basedOn w:val="Normal"/>
  </w:style>
  <w:style w:type="paragraph" w:styleId="Corpsdetexte">
    <w:name w:val="Body Text"/>
    <w:basedOn w:val="Normal"/>
    <w:pPr>
      <w:spacing w:after="1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pPr>
      <w:shd w:val="clear" w:color="auto" w:fill="000080"/>
    </w:pPr>
    <w:rPr>
      <w:rFonts w:ascii="Geneva" w:hAnsi="Geneva"/>
    </w:rPr>
  </w:style>
  <w:style w:type="paragraph" w:customStyle="1" w:styleId="Formatvorlage1">
    <w:name w:val="Formatvorlage1"/>
    <w:basedOn w:val="Normal"/>
    <w:pPr>
      <w:widowControl w:val="0"/>
      <w:autoSpaceDE w:val="0"/>
      <w:autoSpaceDN w:val="0"/>
      <w:adjustRightInd w:val="0"/>
      <w:spacing w:line="252" w:lineRule="exact"/>
    </w:pPr>
    <w:rPr>
      <w:rFonts w:ascii="Arial" w:eastAsia="Times New Roman" w:hAnsi="Arial"/>
      <w:color w:val="000000"/>
      <w:spacing w:val="10"/>
      <w:sz w:val="18"/>
    </w:rPr>
  </w:style>
  <w:style w:type="table" w:styleId="Grilledutableau">
    <w:name w:val="Table Grid"/>
    <w:basedOn w:val="TableauNormal"/>
    <w:rsid w:val="009A0FC7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Finanzdienstleistung</vt:lpstr>
    </vt:vector>
  </TitlesOfParts>
  <Company>Grafik &amp; Illustration</Company>
  <LinksUpToDate>false</LinksUpToDate>
  <CharactersWithSpaces>984</CharactersWithSpaces>
  <SharedDoc>false</SharedDoc>
  <HLinks>
    <vt:vector size="24" baseType="variant">
      <vt:variant>
        <vt:i4>589851</vt:i4>
      </vt:variant>
      <vt:variant>
        <vt:i4>3045</vt:i4>
      </vt:variant>
      <vt:variant>
        <vt:i4>1026</vt:i4>
      </vt:variant>
      <vt:variant>
        <vt:i4>1</vt:i4>
      </vt:variant>
      <vt:variant>
        <vt:lpwstr>Kopf</vt:lpwstr>
      </vt:variant>
      <vt:variant>
        <vt:lpwstr/>
      </vt:variant>
      <vt:variant>
        <vt:i4>6488078</vt:i4>
      </vt:variant>
      <vt:variant>
        <vt:i4>3048</vt:i4>
      </vt:variant>
      <vt:variant>
        <vt:i4>1027</vt:i4>
      </vt:variant>
      <vt:variant>
        <vt:i4>1</vt:i4>
      </vt:variant>
      <vt:variant>
        <vt:lpwstr>FussNEU</vt:lpwstr>
      </vt:variant>
      <vt:variant>
        <vt:lpwstr/>
      </vt:variant>
      <vt:variant>
        <vt:i4>589851</vt:i4>
      </vt:variant>
      <vt:variant>
        <vt:i4>3051</vt:i4>
      </vt:variant>
      <vt:variant>
        <vt:i4>1025</vt:i4>
      </vt:variant>
      <vt:variant>
        <vt:i4>1</vt:i4>
      </vt:variant>
      <vt:variant>
        <vt:lpwstr>Kopf</vt:lpwstr>
      </vt:variant>
      <vt:variant>
        <vt:lpwstr/>
      </vt:variant>
      <vt:variant>
        <vt:i4>6488078</vt:i4>
      </vt:variant>
      <vt:variant>
        <vt:i4>3054</vt:i4>
      </vt:variant>
      <vt:variant>
        <vt:i4>1028</vt:i4>
      </vt:variant>
      <vt:variant>
        <vt:i4>1</vt:i4>
      </vt:variant>
      <vt:variant>
        <vt:lpwstr>FussNEU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Finanzdienstleistung</dc:title>
  <dc:subject/>
  <dc:creator>Anja Naef</dc:creator>
  <cp:keywords/>
  <cp:lastModifiedBy>Pierre-Yves Puippe</cp:lastModifiedBy>
  <cp:revision>2</cp:revision>
  <cp:lastPrinted>2010-12-21T09:12:00Z</cp:lastPrinted>
  <dcterms:created xsi:type="dcterms:W3CDTF">2021-03-25T09:09:00Z</dcterms:created>
  <dcterms:modified xsi:type="dcterms:W3CDTF">2021-03-25T09:09:00Z</dcterms:modified>
</cp:coreProperties>
</file>